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6BC2" w:rsidRPr="002E63BE" w:rsidRDefault="00281C80" w:rsidP="00281C8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Практическое задание </w:t>
      </w:r>
      <w:r w:rsidR="00CE0028" w:rsidRPr="002E63BE">
        <w:rPr>
          <w:rFonts w:ascii="Times New Roman" w:hAnsi="Times New Roman" w:cs="Times New Roman"/>
          <w:b/>
          <w:sz w:val="28"/>
          <w:szCs w:val="28"/>
        </w:rPr>
        <w:t>по разработке программных модулей</w:t>
      </w:r>
    </w:p>
    <w:p w:rsidR="00281C80" w:rsidRPr="002E63BE" w:rsidRDefault="00281C80" w:rsidP="00281C80">
      <w:pPr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Цель работы:</w:t>
      </w:r>
    </w:p>
    <w:p w:rsidR="00281C80" w:rsidRPr="002E63BE" w:rsidRDefault="00281C80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Научиться разрабатывать настольное прикладное программное обеспечение в среде разработки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Visual</w:t>
      </w:r>
      <w:r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Studio</w:t>
      </w:r>
      <w:r w:rsidRPr="002E63BE">
        <w:rPr>
          <w:rFonts w:ascii="Times New Roman" w:hAnsi="Times New Roman" w:cs="Times New Roman"/>
          <w:sz w:val="28"/>
          <w:szCs w:val="28"/>
        </w:rPr>
        <w:t xml:space="preserve"> 2022.</w:t>
      </w: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81C80" w:rsidRPr="002E63BE" w:rsidRDefault="00281C80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270223" w:rsidRPr="002E63BE" w:rsidRDefault="00281C80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Разработать проект библиотеки классов приложения, хранящий в себе всю информацию об объектах приложения, базе данных, исключениях.</w:t>
      </w:r>
    </w:p>
    <w:p w:rsidR="00281C80" w:rsidRPr="002E63BE" w:rsidRDefault="00281C80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Разработать приложение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  <w:r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270223" w:rsidRPr="002E63BE">
        <w:rPr>
          <w:rFonts w:ascii="Times New Roman" w:hAnsi="Times New Roman" w:cs="Times New Roman"/>
          <w:sz w:val="28"/>
          <w:szCs w:val="28"/>
        </w:rPr>
        <w:t>с пользовательским интерфейсом для управления ресурсами библиотеки</w:t>
      </w:r>
    </w:p>
    <w:p w:rsidR="00270223" w:rsidRPr="002E63BE" w:rsidRDefault="00270223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Связать два проекта для использования функций библиотеки классов в настольном приложении</w:t>
      </w:r>
    </w:p>
    <w:p w:rsidR="00270223" w:rsidRPr="00680851" w:rsidRDefault="00270223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Добавить модули для работы с документами 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680851" w:rsidRDefault="00680851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проект мобильного приложения</w:t>
      </w:r>
    </w:p>
    <w:p w:rsidR="00680851" w:rsidRDefault="00680851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мобильные приложения по ТЗ</w:t>
      </w:r>
    </w:p>
    <w:p w:rsidR="00680851" w:rsidRPr="002E63BE" w:rsidRDefault="00680851" w:rsidP="00680851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Задание для самостоятельного выполнения: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Проанализировать имеющийся код программы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Придумать новый товар для библиотеки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Реализовать класс нового товара в библиотеке классов</w:t>
      </w:r>
    </w:p>
    <w:p w:rsidR="00270223" w:rsidRPr="00680851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Внедрить новый товар в настольное приложение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</w:p>
    <w:p w:rsidR="00680851" w:rsidRDefault="00680851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Развернуть систему контроля версий в проекте и вести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разработки</w:t>
      </w:r>
    </w:p>
    <w:p w:rsidR="00701968" w:rsidRDefault="00701968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пользовательскую инструкцию по эксплуатации приложения</w:t>
      </w:r>
    </w:p>
    <w:p w:rsidR="00680851" w:rsidRDefault="00680851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Создать проект тестов и разработать модульные тесты</w:t>
      </w:r>
    </w:p>
    <w:p w:rsidR="00680851" w:rsidRDefault="00701968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проекты тестов для своих приложений</w:t>
      </w:r>
    </w:p>
    <w:p w:rsidR="00701968" w:rsidRPr="002E63BE" w:rsidRDefault="00701968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функционал к мобильным приложениям в соответствии с заданиями</w:t>
      </w:r>
    </w:p>
    <w:p w:rsidR="00897A29" w:rsidRPr="002E63BE" w:rsidRDefault="00897A29" w:rsidP="00897A2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97A29" w:rsidRPr="002E63BE" w:rsidRDefault="00897A2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Примечания к коду:</w:t>
      </w:r>
    </w:p>
    <w:p w:rsidR="009271CB" w:rsidRPr="00945CEA" w:rsidRDefault="00EB768D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Основные</w:t>
      </w:r>
      <w:r w:rsidRPr="00945C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</w:rPr>
        <w:t>теги</w:t>
      </w:r>
      <w:r w:rsidRPr="00945C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271CB" w:rsidRPr="00945CEA">
        <w:rPr>
          <w:rFonts w:ascii="Times New Roman" w:hAnsi="Times New Roman" w:cs="Times New Roman"/>
          <w:b/>
          <w:sz w:val="28"/>
          <w:szCs w:val="28"/>
        </w:rPr>
        <w:t>.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r w:rsidRPr="00945CEA">
        <w:rPr>
          <w:rFonts w:ascii="Times New Roman" w:hAnsi="Times New Roman" w:cs="Times New Roman"/>
          <w:b/>
          <w:sz w:val="28"/>
          <w:szCs w:val="28"/>
        </w:rPr>
        <w:t>:</w:t>
      </w:r>
    </w:p>
    <w:p w:rsidR="00897A29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UserControl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основной области элемента пользовательского управления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Style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тег настройки стиля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lastRenderedPageBreak/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Setter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установка атрибутов стиля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сетки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RowDefinitions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определения области настройки строк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RowDefinition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создание строки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Grig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ColumnDefinitions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области настройки колонн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ColumnDefinition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создание колонны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Viewbox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настройки области отображения дочернего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TextBlock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для отображения текста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TextBox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для ввода и редактирования текста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Button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кнопки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</w:t>
      </w:r>
      <w:r w:rsidR="0056720D" w:rsidRPr="002E63BE">
        <w:rPr>
          <w:rFonts w:ascii="Times New Roman" w:hAnsi="Times New Roman" w:cs="Times New Roman"/>
          <w:sz w:val="28"/>
          <w:szCs w:val="28"/>
        </w:rPr>
        <w:t>элемента со всплывающим списком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ListBox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56720D" w:rsidRPr="002E63BE">
        <w:rPr>
          <w:rFonts w:ascii="Times New Roman" w:hAnsi="Times New Roman" w:cs="Times New Roman"/>
          <w:sz w:val="28"/>
          <w:szCs w:val="28"/>
        </w:rPr>
        <w:t xml:space="preserve"> - элемент для отображения вносимых в него элементов в виде списка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ClearableTextBox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&gt;/&lt;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MenuButton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56720D" w:rsidRPr="002E63BE">
        <w:rPr>
          <w:rFonts w:ascii="Times New Roman" w:hAnsi="Times New Roman" w:cs="Times New Roman"/>
          <w:sz w:val="28"/>
          <w:szCs w:val="28"/>
        </w:rPr>
        <w:t xml:space="preserve"> - обращение к созданным макетам элементов, определенных в пути </w:t>
      </w:r>
      <w:proofErr w:type="spellStart"/>
      <w:r w:rsidR="0056720D" w:rsidRPr="002E63BE">
        <w:rPr>
          <w:rFonts w:ascii="Times New Roman" w:hAnsi="Times New Roman" w:cs="Times New Roman"/>
          <w:sz w:val="28"/>
          <w:szCs w:val="28"/>
          <w:lang w:val="en-HK"/>
        </w:rPr>
        <w:t>xmlns</w:t>
      </w:r>
      <w:proofErr w:type="spellEnd"/>
      <w:r w:rsidR="0056720D" w:rsidRPr="002E63BE">
        <w:rPr>
          <w:rFonts w:ascii="Times New Roman" w:hAnsi="Times New Roman" w:cs="Times New Roman"/>
          <w:sz w:val="28"/>
          <w:szCs w:val="28"/>
        </w:rPr>
        <w:t>:</w:t>
      </w:r>
      <w:r w:rsidR="0056720D"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</w:p>
    <w:p w:rsidR="00041769" w:rsidRPr="002E63BE" w:rsidRDefault="0004176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B768D" w:rsidRPr="002E63BE" w:rsidRDefault="0004176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Параметры объектов в .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r w:rsidRPr="002E63BE">
        <w:rPr>
          <w:rFonts w:ascii="Times New Roman" w:hAnsi="Times New Roman" w:cs="Times New Roman"/>
          <w:b/>
          <w:sz w:val="28"/>
          <w:szCs w:val="28"/>
        </w:rPr>
        <w:t>:</w:t>
      </w:r>
    </w:p>
    <w:p w:rsidR="00041769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2E63BE">
        <w:rPr>
          <w:rFonts w:ascii="Times New Roman" w:hAnsi="Times New Roman" w:cs="Times New Roman"/>
          <w:sz w:val="28"/>
          <w:szCs w:val="28"/>
        </w:rPr>
        <w:t>x:Name</w:t>
      </w:r>
      <w:proofErr w:type="gramEnd"/>
      <w:r w:rsidR="0056720D" w:rsidRPr="002E63BE">
        <w:rPr>
          <w:rFonts w:ascii="Times New Roman" w:hAnsi="Times New Roman" w:cs="Times New Roman"/>
          <w:sz w:val="28"/>
          <w:szCs w:val="28"/>
        </w:rPr>
        <w:t xml:space="preserve"> – параметр установки имени для обращения к элементу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Xmlns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 xml:space="preserve">: - параметр настройки используемого пространства имен (пример: </w:t>
      </w:r>
      <w:proofErr w:type="spellStart"/>
      <w:proofErr w:type="gramStart"/>
      <w:r w:rsidRPr="002E63BE">
        <w:rPr>
          <w:rFonts w:ascii="Times New Roman" w:hAnsi="Times New Roman" w:cs="Times New Roman"/>
          <w:sz w:val="28"/>
          <w:szCs w:val="28"/>
        </w:rPr>
        <w:t>xmlns:local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clr-namespace:LibraryAssignmentWPF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 xml:space="preserve">" – определение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 xml:space="preserve"> как обращение к пространству имен проекта.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E63BE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userControls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clr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-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LibraryAssignmentWPF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UserControls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"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userControls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как обращение к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</w:rPr>
        <w:t>пространоству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имен папки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UserControls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в проекте.</w:t>
      </w:r>
      <w:r w:rsidRPr="002E63BE">
        <w:rPr>
          <w:rFonts w:ascii="Times New Roman" w:hAnsi="Times New Roman" w:cs="Times New Roman"/>
          <w:sz w:val="28"/>
          <w:szCs w:val="28"/>
        </w:rPr>
        <w:t>)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высота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ширины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Visibility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параметр видимости элемента (</w:t>
      </w:r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Visible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видимый, </w:t>
      </w:r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Collapsed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- свернутый)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MinWidth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MinHeight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минимальное значение ширины/высоты для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MaxWidth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MaxHeight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максимальное значение ширины/высоты для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BoundText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771DCC" w:rsidRPr="002E63BE">
        <w:rPr>
          <w:rFonts w:ascii="Times New Roman" w:hAnsi="Times New Roman" w:cs="Times New Roman"/>
          <w:sz w:val="28"/>
          <w:szCs w:val="28"/>
        </w:rPr>
        <w:t>–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771DCC" w:rsidRPr="002E63BE">
        <w:rPr>
          <w:rFonts w:ascii="Times New Roman" w:hAnsi="Times New Roman" w:cs="Times New Roman"/>
          <w:sz w:val="28"/>
          <w:szCs w:val="28"/>
        </w:rPr>
        <w:t>созданный параметр отображения текста-подсказки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lastRenderedPageBreak/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обращение к определенной строке в сетке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обращение к определенной колонне в сетке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VerticalAlignment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вертикальное выравнивание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VerticalContentAlignment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вертикальное выравнивание контента в элементе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HorizontalAlignment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горизонтальное выравнивание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- отступ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BorderThicknes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толщина границ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BorderBrush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границ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заднего фона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текст в элементе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текстовое значение элемента (наименование кнопки)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FontWeight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жирность </w:t>
      </w:r>
      <w:proofErr w:type="spellStart"/>
      <w:r w:rsidR="00771DCC" w:rsidRPr="002E63BE">
        <w:rPr>
          <w:rFonts w:ascii="Times New Roman" w:hAnsi="Times New Roman" w:cs="Times New Roman"/>
          <w:sz w:val="28"/>
          <w:szCs w:val="28"/>
        </w:rPr>
        <w:t>щрифта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размер шрифта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Foreground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текста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FontFamily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тип </w:t>
      </w:r>
      <w:proofErr w:type="spellStart"/>
      <w:r w:rsidR="00771DCC" w:rsidRPr="002E63BE">
        <w:rPr>
          <w:rFonts w:ascii="Times New Roman" w:hAnsi="Times New Roman" w:cs="Times New Roman"/>
          <w:sz w:val="28"/>
          <w:szCs w:val="28"/>
        </w:rPr>
        <w:t>щрифта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TextChanged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событие при изменении текста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IsEditable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</w:t>
      </w:r>
      <w:r w:rsidR="00C50A92" w:rsidRPr="002E63BE">
        <w:rPr>
          <w:rFonts w:ascii="Times New Roman" w:hAnsi="Times New Roman" w:cs="Times New Roman"/>
          <w:sz w:val="28"/>
          <w:szCs w:val="28"/>
        </w:rPr>
        <w:t xml:space="preserve">определение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</w:rPr>
        <w:t>редактируемости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IsReadOnly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C50A92" w:rsidRPr="002E63BE">
        <w:rPr>
          <w:rFonts w:ascii="Times New Roman" w:hAnsi="Times New Roman" w:cs="Times New Roman"/>
          <w:sz w:val="28"/>
          <w:szCs w:val="28"/>
        </w:rPr>
        <w:t>–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C50A92" w:rsidRPr="002E63BE">
        <w:rPr>
          <w:rFonts w:ascii="Times New Roman" w:hAnsi="Times New Roman" w:cs="Times New Roman"/>
          <w:sz w:val="28"/>
          <w:szCs w:val="28"/>
        </w:rPr>
        <w:t>установка доступности элемента для модификации или только для чтения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SelectionChanged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событие при изменении выбора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DropDownOpened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событие при открытии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DropDownClosed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- событие при закрытии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Focusable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определение параметра возможности фокусиров</w:t>
      </w:r>
      <w:r w:rsidR="007E116A" w:rsidRPr="002E63BE">
        <w:rPr>
          <w:rFonts w:ascii="Times New Roman" w:hAnsi="Times New Roman" w:cs="Times New Roman"/>
          <w:sz w:val="28"/>
          <w:szCs w:val="28"/>
        </w:rPr>
        <w:t>ки</w:t>
      </w:r>
      <w:r w:rsidR="00C50A92" w:rsidRPr="002E63BE">
        <w:rPr>
          <w:rFonts w:ascii="Times New Roman" w:hAnsi="Times New Roman" w:cs="Times New Roman"/>
          <w:sz w:val="28"/>
          <w:szCs w:val="28"/>
        </w:rPr>
        <w:t xml:space="preserve"> на элемент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привязка к обработчику события нажатия</w:t>
      </w: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Порядок выполнения работы: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При создании нового проекта выбрать Библиотеку классов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E2072B4" wp14:editId="7323E301">
            <wp:extent cx="5940425" cy="3942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sz w:val="28"/>
          <w:szCs w:val="28"/>
        </w:rPr>
        <w:lastRenderedPageBreak/>
        <w:t>После создания библиотеки классов, нажать правой кнопкой мыши на «Решение» и добавить новый проект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EB5F11" wp14:editId="4A247F5A">
            <wp:extent cx="5940425" cy="48501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lastRenderedPageBreak/>
        <w:t xml:space="preserve">В окне создания нового проекта выбрать «Приложение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0C7445" wp14:editId="49E17056">
            <wp:extent cx="5940425" cy="3956050"/>
            <wp:effectExtent l="0" t="0" r="3175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EA" w:rsidRDefault="00945CEA" w:rsidP="00270223">
      <w:pPr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</w:rPr>
        <w:t xml:space="preserve">Для создания структуры базы данных проекта нужно будет создать ряд папок для распределеенного хранения информации. Первым делом, в папке проекта создать папку </w:t>
      </w:r>
      <w:r>
        <w:rPr>
          <w:rFonts w:ascii="Times New Roman" w:hAnsi="Times New Roman" w:cs="Times New Roman"/>
          <w:noProof/>
          <w:lang w:val="en-US"/>
        </w:rPr>
        <w:t>DataBase</w:t>
      </w:r>
      <w:r w:rsidRPr="00680851">
        <w:rPr>
          <w:rFonts w:ascii="Times New Roman" w:hAnsi="Times New Roman" w:cs="Times New Roman"/>
          <w:noProof/>
        </w:rPr>
        <w:t>:</w:t>
      </w:r>
      <w:r w:rsidRPr="00945CEA">
        <w:rPr>
          <w:noProof/>
          <w:lang w:eastAsia="ru-RU"/>
        </w:rPr>
        <w:t xml:space="preserve"> </w:t>
      </w:r>
      <w:r w:rsidRPr="00945CE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D3DD6F" wp14:editId="4A2DD871">
            <wp:extent cx="5940425" cy="176276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EA" w:rsidRDefault="00945CEA" w:rsidP="00270223">
      <w:pPr>
        <w:jc w:val="both"/>
        <w:rPr>
          <w:noProof/>
          <w:lang w:eastAsia="ru-RU"/>
        </w:rPr>
      </w:pPr>
      <w:r>
        <w:rPr>
          <w:noProof/>
          <w:lang w:eastAsia="ru-RU"/>
        </w:rPr>
        <w:t>Внутри папки базы данных создать следующие папки:</w:t>
      </w:r>
    </w:p>
    <w:p w:rsidR="00945CEA" w:rsidRPr="00945CEA" w:rsidRDefault="00945CEA" w:rsidP="00270223">
      <w:pPr>
        <w:jc w:val="both"/>
        <w:rPr>
          <w:rFonts w:ascii="Times New Roman" w:hAnsi="Times New Roman" w:cs="Times New Roman"/>
          <w:noProof/>
        </w:rPr>
      </w:pPr>
      <w:r w:rsidRPr="00945CE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7714C6" wp14:editId="63607C1D">
            <wp:extent cx="5940425" cy="200279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945CEA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lastRenderedPageBreak/>
        <w:t xml:space="preserve">Для добавления классов в библиотеке классов, необходимо нажать правой кнопкой мыши на проекте библиотеки классов и выбрать Добавить &gt; Создать элемент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FCFDAC" wp14:editId="274C900C">
            <wp:extent cx="5940425" cy="52863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>В появившемся окне выбрать элемент класса и присвоить ему имя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7EB6E9" wp14:editId="41A7C66B">
            <wp:extent cx="5940425" cy="41541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 проекте приложения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  <w:r w:rsidRPr="002E63BE">
        <w:rPr>
          <w:rFonts w:ascii="Times New Roman" w:hAnsi="Times New Roman" w:cs="Times New Roman"/>
          <w:sz w:val="28"/>
          <w:szCs w:val="28"/>
        </w:rPr>
        <w:t xml:space="preserve"> необходимо создать папку для хранения пользовательских элементов управления, для этого нужно нажать правой кнопкой мыши на проект приложения, в нем выбрать Добавить &gt; </w:t>
      </w:r>
      <w:r w:rsidR="007362C3" w:rsidRPr="002E63BE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7362C3" w:rsidRPr="002E63BE">
        <w:rPr>
          <w:rFonts w:ascii="Times New Roman" w:hAnsi="Times New Roman" w:cs="Times New Roman"/>
          <w:sz w:val="28"/>
          <w:szCs w:val="28"/>
        </w:rPr>
        <w:lastRenderedPageBreak/>
        <w:t>папку</w:t>
      </w:r>
      <w:r w:rsidR="007362C3"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F4120" wp14:editId="6DD31C54">
            <wp:extent cx="5940425" cy="5290820"/>
            <wp:effectExtent l="0" t="0" r="3175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Внутри папки все элементы будут создаваться типа «Пользовательский элемент управления», для их добавления необходимо нажать правой кнопкой мыши на папку, выбрать </w:t>
      </w:r>
      <w:proofErr w:type="gramStart"/>
      <w:r w:rsidRPr="002E63BE">
        <w:rPr>
          <w:rFonts w:ascii="Times New Roman" w:hAnsi="Times New Roman" w:cs="Times New Roman"/>
          <w:sz w:val="28"/>
          <w:szCs w:val="28"/>
        </w:rPr>
        <w:t>Добавить &gt;</w:t>
      </w:r>
      <w:proofErr w:type="gramEnd"/>
      <w:r w:rsidRPr="002E63BE">
        <w:rPr>
          <w:rFonts w:ascii="Times New Roman" w:hAnsi="Times New Roman" w:cs="Times New Roman"/>
          <w:sz w:val="28"/>
          <w:szCs w:val="28"/>
        </w:rPr>
        <w:t xml:space="preserve"> Создать элемент и в списке возможных элементов найти пользовательский элемент управления и присвоить ему имя</w:t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681C1D" wp14:editId="0658A458">
            <wp:extent cx="5940425" cy="21971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A047E" wp14:editId="39E54743">
            <wp:extent cx="5940425" cy="40843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В проекте присутствует файл ресурсов, хранящий в себе значения для последующей привязки наименований для кнопок, для его добавления необходимо нажать правой кнопкой мыши на проекте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 выбрать Добавить &gt; Создать элемент и в списке выбрать файл ресурсов и присвоить ему имя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23129F" wp14:editId="348E2C96">
            <wp:extent cx="5940425" cy="5290820"/>
            <wp:effectExtent l="0" t="0" r="3175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2B2FE2F" wp14:editId="7797B7FE">
            <wp:extent cx="5940425" cy="41732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Перечень </w:t>
      </w:r>
      <w:r w:rsidR="007A00B3" w:rsidRPr="002E63BE">
        <w:rPr>
          <w:rFonts w:ascii="Times New Roman" w:hAnsi="Times New Roman" w:cs="Times New Roman"/>
          <w:noProof/>
        </w:rPr>
        <w:t>ресурсов находится в конце файла</w:t>
      </w:r>
      <w:r w:rsidR="002E63BE" w:rsidRPr="002E63BE">
        <w:rPr>
          <w:rFonts w:ascii="Times New Roman" w:hAnsi="Times New Roman" w:cs="Times New Roman"/>
          <w:noProof/>
        </w:rPr>
        <w:t>.</w:t>
      </w:r>
    </w:p>
    <w:p w:rsidR="002E63BE" w:rsidRPr="002E63BE" w:rsidRDefault="002E63BE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В проекте реализованы методы для работы с документами типа </w:t>
      </w:r>
      <w:r w:rsidRPr="002E63BE">
        <w:rPr>
          <w:rFonts w:ascii="Times New Roman" w:hAnsi="Times New Roman" w:cs="Times New Roman"/>
          <w:noProof/>
          <w:lang w:val="en-HK"/>
        </w:rPr>
        <w:t>Word</w:t>
      </w:r>
      <w:r w:rsidRPr="002E63BE">
        <w:rPr>
          <w:rFonts w:ascii="Times New Roman" w:hAnsi="Times New Roman" w:cs="Times New Roman"/>
          <w:noProof/>
        </w:rPr>
        <w:t xml:space="preserve">, для подключения этого модуля необходимо в проекте приложения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 нажать правой кнопкой мыши на зависимостях проекта и выбоать «Добавить ссылку на модель СОМ»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2CFDA8" wp14:editId="3DB2BDC2">
            <wp:extent cx="4410691" cy="2200582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BE" w:rsidRPr="002E63BE" w:rsidRDefault="002E63BE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noProof/>
        </w:rPr>
        <w:lastRenderedPageBreak/>
        <w:t>В списке появившихся моделей найти и добавить «</w:t>
      </w:r>
      <w:r w:rsidRPr="002E63BE">
        <w:rPr>
          <w:rFonts w:ascii="Times New Roman" w:hAnsi="Times New Roman" w:cs="Times New Roman"/>
          <w:noProof/>
          <w:lang w:val="en-HK"/>
        </w:rPr>
        <w:t>Microsoft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lang w:val="en-HK"/>
        </w:rPr>
        <w:t>Word</w:t>
      </w:r>
      <w:r w:rsidRPr="002E63BE">
        <w:rPr>
          <w:rFonts w:ascii="Times New Roman" w:hAnsi="Times New Roman" w:cs="Times New Roman"/>
          <w:noProof/>
        </w:rPr>
        <w:t xml:space="preserve"> 15.0 </w:t>
      </w:r>
      <w:r w:rsidRPr="002E63BE">
        <w:rPr>
          <w:rFonts w:ascii="Times New Roman" w:hAnsi="Times New Roman" w:cs="Times New Roman"/>
          <w:noProof/>
          <w:lang w:val="en-HK"/>
        </w:rPr>
        <w:t>Object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lang w:val="en-HK"/>
        </w:rPr>
        <w:t>Library</w:t>
      </w:r>
      <w:r w:rsidRPr="002E63BE">
        <w:rPr>
          <w:rFonts w:ascii="Times New Roman" w:hAnsi="Times New Roman" w:cs="Times New Roman"/>
          <w:noProof/>
        </w:rPr>
        <w:t xml:space="preserve">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9B83647" wp14:editId="084B140E">
            <wp:extent cx="5940425" cy="4129405"/>
            <wp:effectExtent l="0" t="0" r="3175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028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В библиотеке классов создать следующие классы: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8054F3" wp14:editId="6C578351">
            <wp:extent cx="2610214" cy="16004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AbstractItem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6907A9D" wp14:editId="70FE3398">
            <wp:extent cx="5940425" cy="26085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D8D9416" wp14:editId="435A4DF6">
            <wp:extent cx="5940425" cy="3267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0C14052" wp14:editId="3003B698">
            <wp:extent cx="5940425" cy="31337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Класс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Book: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8C16A4" wp14:editId="7240231A">
            <wp:extent cx="5940425" cy="41262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Customer: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EF120B" wp14:editId="02D52268">
            <wp:extent cx="5940425" cy="26574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C45155" wp14:editId="0420FAA8">
            <wp:extent cx="5940425" cy="28251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210590" wp14:editId="1A1DADF9">
            <wp:extent cx="5940425" cy="25463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30F71C" wp14:editId="529DCC85">
            <wp:extent cx="5940425" cy="2239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DataBase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2B80595" wp14:editId="10DF5EAB">
            <wp:extent cx="5940425" cy="37674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A7CA8F" wp14:editId="75E12CB5">
            <wp:extent cx="5940425" cy="30365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D31E25" wp14:editId="1DE109D1">
            <wp:extent cx="5940425" cy="21139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36B561" wp14:editId="6E29A2D9">
            <wp:extent cx="5940425" cy="26574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D60D44" wp14:editId="7DD45386">
            <wp:extent cx="5940425" cy="21221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4AC25A" wp14:editId="51404BB6">
            <wp:extent cx="5940425" cy="21805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84862EB" wp14:editId="22474C68">
            <wp:extent cx="5940425" cy="21596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770927" wp14:editId="7EA58583">
            <wp:extent cx="5940425" cy="1793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AD6320" wp14:editId="65176E97">
            <wp:extent cx="5940425" cy="19773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10355D" wp14:editId="0F284AA0">
            <wp:extent cx="5940425" cy="195453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F97CBE9" wp14:editId="7E515CE4">
            <wp:extent cx="5940425" cy="16090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F18BB72" wp14:editId="4427643C">
            <wp:extent cx="5940425" cy="20872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17751A" wp14:editId="05420CEE">
            <wp:extent cx="5144218" cy="543953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FEE567" wp14:editId="50D20178">
            <wp:extent cx="5940425" cy="31299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AC440B" wp14:editId="342587B7">
            <wp:extent cx="5940425" cy="5069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93EE46" wp14:editId="77EFDDE4">
            <wp:extent cx="5940425" cy="210629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Genre: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3160EB" wp14:editId="2DB37959">
            <wp:extent cx="4067743" cy="2191056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ItemAlreadyExistsException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D8129C5" wp14:editId="688B4BA0">
            <wp:extent cx="5940425" cy="63696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Journal: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7D6809F" wp14:editId="5C0A3D5C">
            <wp:extent cx="5940425" cy="42062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Код приложения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WPF</w:t>
      </w:r>
      <w:r w:rsidR="00EC1C92" w:rsidRPr="002E63BE">
        <w:rPr>
          <w:rFonts w:ascii="Times New Roman" w:hAnsi="Times New Roman" w:cs="Times New Roman"/>
          <w:b/>
          <w:sz w:val="28"/>
          <w:szCs w:val="28"/>
        </w:rPr>
        <w:t xml:space="preserve"> (при отсутствии, создать недостающие пользовательские элементы управления)</w:t>
      </w:r>
      <w:r w:rsidRPr="002E63BE">
        <w:rPr>
          <w:rFonts w:ascii="Times New Roman" w:hAnsi="Times New Roman" w:cs="Times New Roman"/>
          <w:b/>
          <w:sz w:val="28"/>
          <w:szCs w:val="28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MainWindow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8345FE2" wp14:editId="1A9C74BF">
            <wp:extent cx="5940425" cy="28041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9D062BF" wp14:editId="560BC8E1">
            <wp:extent cx="5725324" cy="6849431"/>
            <wp:effectExtent l="0" t="0" r="889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C98131" wp14:editId="655DEA02">
            <wp:extent cx="5277587" cy="24577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MainWindow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EEF6F90" wp14:editId="4D432129">
            <wp:extent cx="5940425" cy="49841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ClearableTextBox.xaml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018A4E" wp14:editId="5090DD3C">
            <wp:extent cx="5940425" cy="60452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lastRenderedPageBreak/>
        <w:t>ClearableTextBox.xaml.cs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57CE50" wp14:editId="2B9ABB84">
            <wp:extent cx="5940425" cy="39420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MenuButton.xaml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DAEB8C" wp14:editId="41088190">
            <wp:extent cx="5940425" cy="7448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MenuButton.xaml.cs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500C86" wp14:editId="75125E83">
            <wp:extent cx="5940425" cy="24720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Worker.xaml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01D1AA6" wp14:editId="1CB31635">
            <wp:extent cx="5940425" cy="42627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Worker.xaml.cs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2FDCE37" wp14:editId="293D19E7">
            <wp:extent cx="5940425" cy="36512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D68059F" wp14:editId="5467DCD9">
            <wp:extent cx="5940425" cy="33026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51542F" wp14:editId="30F5D383">
            <wp:extent cx="5940425" cy="33229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Manager.xaml: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F4B89E" wp14:editId="51DF2775">
            <wp:extent cx="5940425" cy="21564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FFF8162" wp14:editId="7627B5FB">
            <wp:extent cx="5940425" cy="213804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Manager.xaml.cs: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E257289" wp14:editId="13C7581F">
            <wp:extent cx="5940425" cy="53746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8A7A88" wp14:editId="6A1E5891">
            <wp:extent cx="5940425" cy="35147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58DB2C" wp14:editId="1F62FCA1">
            <wp:extent cx="5940425" cy="32886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E506A30" wp14:editId="2E1E03FB">
            <wp:extent cx="5940425" cy="439547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3816184" wp14:editId="342700FA">
            <wp:extent cx="5940425" cy="57588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AddCustomer.xaml: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2F05D0" wp14:editId="3446284E">
            <wp:extent cx="5940425" cy="296354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5C2F7C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AddCustomer.xaml.cs: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C3F9CB" wp14:editId="6E5646C7">
            <wp:extent cx="5940425" cy="49002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89DC59" wp14:editId="4066B8A5">
            <wp:extent cx="5940425" cy="31642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1806103" wp14:editId="16428CDB">
            <wp:extent cx="5940425" cy="450786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AddBook.xaml: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2D253C8" wp14:editId="3B057AC5">
            <wp:extent cx="5940425" cy="43834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B423FB" wp14:editId="115119B4">
            <wp:extent cx="5940425" cy="27305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33A284A" wp14:editId="490A529B">
            <wp:extent cx="5940425" cy="22009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AddBook.xaml.cs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765FE5D" wp14:editId="2F32756E">
            <wp:extent cx="5940425" cy="33508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2263C81" wp14:editId="626F3F9C">
            <wp:extent cx="3867690" cy="37152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68452F" wp14:editId="16092F7B">
            <wp:extent cx="5940425" cy="58293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19DB7C" wp14:editId="4615B9A0">
            <wp:extent cx="5940425" cy="30568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AddJournal.xaml: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D9FB7DE" wp14:editId="7EA773EF">
            <wp:extent cx="5940425" cy="3674110"/>
            <wp:effectExtent l="0" t="0" r="317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94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16194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ED907F" wp14:editId="280815AB">
            <wp:extent cx="5940425" cy="34988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AddJournal.xaml.cs: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C6ABCEA" wp14:editId="0C0AB3BD">
            <wp:extent cx="5940425" cy="4152265"/>
            <wp:effectExtent l="0" t="0" r="317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FA16F59" wp14:editId="209BF587">
            <wp:extent cx="5940425" cy="430212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A1BA3DB" wp14:editId="0C2E033F">
            <wp:extent cx="5940425" cy="28206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0439D7" wp14:editId="123CC1AF">
            <wp:extent cx="5940425" cy="29597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AC6D866" wp14:editId="426C83B3">
            <wp:extent cx="5940425" cy="40087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165336" wp14:editId="01758CBF">
            <wp:extent cx="5940425" cy="47358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EditBook2.xaml: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C189988" wp14:editId="4C927570">
            <wp:extent cx="5940425" cy="2611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31BA58" wp14:editId="2B0E5D69">
            <wp:extent cx="5940425" cy="20066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EditBook2.xaml.cs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69B6BEB" wp14:editId="66EC5915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CFF565" wp14:editId="08DC9EF2">
            <wp:extent cx="5940425" cy="543941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595173E" wp14:editId="15061D0C">
            <wp:extent cx="5940425" cy="4434840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CDF9C9" wp14:editId="5437290C">
            <wp:extent cx="5940425" cy="59124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CA941E7" wp14:editId="5EF2A321">
            <wp:extent cx="5940425" cy="36537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80FB9F" wp14:editId="2A7CFFE2">
            <wp:extent cx="5940425" cy="317944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7025C0B" wp14:editId="40C2E643">
            <wp:extent cx="5940425" cy="4628515"/>
            <wp:effectExtent l="0" t="0" r="317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8A0891" wp14:editId="7D273842">
            <wp:extent cx="5940425" cy="4718685"/>
            <wp:effectExtent l="0" t="0" r="317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1B3A532" wp14:editId="22DB42B5">
            <wp:extent cx="5940425" cy="241300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47E920" wp14:editId="4F7869B1">
            <wp:extent cx="5940425" cy="3728085"/>
            <wp:effectExtent l="0" t="0" r="317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4EA7BE7" wp14:editId="3DF837E6">
            <wp:extent cx="5940425" cy="282448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DF99114" wp14:editId="7CEFCF26">
            <wp:extent cx="5940425" cy="388556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AC50908" wp14:editId="65856BD9">
            <wp:extent cx="5940425" cy="43649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EditJournal2.xaml: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7900587" wp14:editId="50E75E10">
            <wp:extent cx="5940425" cy="268478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954D19" wp14:editId="333DAC4A">
            <wp:extent cx="5940425" cy="159766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EditJournal2.xaml.cs: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A94127" wp14:editId="4055743E">
            <wp:extent cx="5940425" cy="52266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4DADD99" wp14:editId="06E9C084">
            <wp:extent cx="5940425" cy="46615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5234A43" wp14:editId="0006F635">
            <wp:extent cx="5940425" cy="43059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9F1E069" wp14:editId="51A0F72E">
            <wp:extent cx="5940425" cy="44780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B5FAE26" wp14:editId="1D038015">
            <wp:extent cx="5940425" cy="29597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3532A54" wp14:editId="630AAADC">
            <wp:extent cx="5940425" cy="435292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913F0C9" wp14:editId="7FDEA654">
            <wp:extent cx="5940425" cy="3726815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ManageException.xaml: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E521AD8" wp14:editId="70734CCD">
            <wp:extent cx="5940425" cy="303339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ManageException.xaml.cs: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4F913D0" wp14:editId="20286ABD">
            <wp:extent cx="5940425" cy="510857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B487BC" wp14:editId="532AC998">
            <wp:extent cx="5940425" cy="3522345"/>
            <wp:effectExtent l="0" t="0" r="3175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Receipts.xaml: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12EB80" wp14:editId="3C16F0ED">
            <wp:extent cx="5940425" cy="29851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Receipts.xaml.cs: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143BB9C" wp14:editId="078BF4AF">
            <wp:extent cx="5940425" cy="564197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B18B193" wp14:editId="774F222A">
            <wp:extent cx="5940425" cy="3576320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RemoveBook.xaml: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E513F7" wp14:editId="4BF9454F">
            <wp:extent cx="5940425" cy="28067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RemoveBook.xaml.cs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77E7D6F" wp14:editId="507D69E1">
            <wp:extent cx="5940425" cy="416179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409CC2A" wp14:editId="5CF6BCA4">
            <wp:extent cx="3343742" cy="102884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05B33D5" wp14:editId="669F2213">
            <wp:extent cx="5940425" cy="29533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RemoveCustomer.xaml: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B2FF63E" wp14:editId="048C6A84">
            <wp:extent cx="5940425" cy="29044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RemoveCustomer.xaml.cs: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0EA207" wp14:editId="29B01288">
            <wp:extent cx="5940425" cy="37934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F82B4AC" wp14:editId="0EF28D0F">
            <wp:extent cx="5940425" cy="285496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RemoveJournal.xaml: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C30BA5C" wp14:editId="11F4FE75">
            <wp:extent cx="5940425" cy="271081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RemoveJournal.xaml.cs: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B465720" wp14:editId="63758FE1">
            <wp:extent cx="5940425" cy="402399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483E50" wp14:editId="2EDD9E4B">
            <wp:extent cx="2543530" cy="100026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8D4DB5F" wp14:editId="4B9018FA">
            <wp:extent cx="5940425" cy="285686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SellItems.xaml: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A9EEDD" wp14:editId="1FA7507F">
            <wp:extent cx="5940425" cy="47117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3245F6" wp14:editId="6AB4F2B7">
            <wp:extent cx="5940425" cy="344932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SellItems.xaml.cs: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B93873" wp14:editId="287B6988">
            <wp:extent cx="5940425" cy="626300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A035F8" wp14:editId="2BF2874E">
            <wp:extent cx="5940425" cy="239712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CDE7C74" wp14:editId="5C71AA73">
            <wp:extent cx="5940425" cy="5787390"/>
            <wp:effectExtent l="0" t="0" r="3175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FE6F87" wp14:editId="0BACA4EB">
            <wp:extent cx="5940425" cy="393636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ADD8D3" wp14:editId="2D7ADC84">
            <wp:extent cx="5940425" cy="338010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7D39BA" wp14:editId="12CD4AB2">
            <wp:extent cx="5940425" cy="35439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28D54F" wp14:editId="699DF768">
            <wp:extent cx="5372850" cy="725906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F9DB2C" wp14:editId="3D6B2F7A">
            <wp:extent cx="5544324" cy="5382376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145C3B5" wp14:editId="23C6DB21">
            <wp:extent cx="5696745" cy="472505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ShowAvailableItems.xaml: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966B51" wp14:editId="5158D6F4">
            <wp:extent cx="5940425" cy="369951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ShowAvailableItems.xaml.cs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9C63F47" wp14:editId="08A998D0">
            <wp:extent cx="5940425" cy="421703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5AEE18" wp14:editId="5B2A1D36">
            <wp:extent cx="5940425" cy="52082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ShowBooks.xaml: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77CE31" wp14:editId="14594B35">
            <wp:extent cx="5940425" cy="3844290"/>
            <wp:effectExtent l="0" t="0" r="3175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ShowBooks.xaml.cs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375E848" wp14:editId="670451FA">
            <wp:extent cx="5940425" cy="448056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6F29BA0" wp14:editId="663EE341">
            <wp:extent cx="5940425" cy="522605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ShowClubCustomers.xaml: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4F554A" wp14:editId="2F09E362">
            <wp:extent cx="5940425" cy="3495675"/>
            <wp:effectExtent l="0" t="0" r="317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ShowClubCustomers.xaml.cs: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4F08F8A" wp14:editId="4ECC820F">
            <wp:extent cx="5940425" cy="595185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D34D47" wp14:editId="747D42F0">
            <wp:extent cx="5940425" cy="1179830"/>
            <wp:effectExtent l="0" t="0" r="317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ShowJournals.xaml: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83FB29" wp14:editId="08A0A120">
            <wp:extent cx="5940425" cy="368236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ShowJournals.xaml.cs: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287DD7" wp14:editId="50AFE229">
            <wp:extent cx="5940425" cy="4437380"/>
            <wp:effectExtent l="0" t="0" r="317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044E63" wp14:editId="0D633A11">
            <wp:extent cx="5940425" cy="5115560"/>
            <wp:effectExtent l="0" t="0" r="317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Resex.resx:</w:t>
      </w:r>
    </w:p>
    <w:p w:rsidR="003D5C3A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3F50B0" wp14:editId="525706C8">
            <wp:extent cx="5940425" cy="585978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68" w:rsidRDefault="00701968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</w:p>
    <w:p w:rsidR="00701968" w:rsidRDefault="00701968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Разработка тестов:</w:t>
      </w:r>
    </w:p>
    <w:p w:rsidR="00701968" w:rsidRDefault="00701968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Для разработки тестов к проектам необходимо создать тестовый проект и подключить его к проекту с реализованным кодом. При создании нового проекта нужно выбрать тестовый проект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Nunit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</w:p>
    <w:p w:rsidR="00701968" w:rsidRDefault="00701968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019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DE9B4F" wp14:editId="61AD348A">
            <wp:extent cx="5940425" cy="63328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68" w:rsidRDefault="00701968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После создания дополнительного тестового проекта нужно связать проект тестов с проектом, в котором реализован код:</w:t>
      </w:r>
    </w:p>
    <w:p w:rsidR="00701968" w:rsidRDefault="00701968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0196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E32D41" wp14:editId="48B4EE11">
            <wp:extent cx="3711262" cy="4008467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96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959388" wp14:editId="2DE08B71">
            <wp:extent cx="5940425" cy="4098925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968" w:rsidRDefault="00701968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Далее, для использования функционала из прило</w:t>
      </w:r>
      <w:r w:rsidR="00515E60">
        <w:rPr>
          <w:rFonts w:ascii="Times New Roman" w:hAnsi="Times New Roman" w:cs="Times New Roman"/>
          <w:noProof/>
          <w:sz w:val="28"/>
          <w:szCs w:val="28"/>
        </w:rPr>
        <w:t xml:space="preserve">жения с годом нужно прописать </w:t>
      </w:r>
      <w:r>
        <w:rPr>
          <w:rFonts w:ascii="Times New Roman" w:hAnsi="Times New Roman" w:cs="Times New Roman"/>
          <w:noProof/>
          <w:sz w:val="28"/>
          <w:szCs w:val="28"/>
        </w:rPr>
        <w:t>использование</w:t>
      </w:r>
      <w:r w:rsidR="00515E60" w:rsidRPr="00515E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15E60">
        <w:rPr>
          <w:rFonts w:ascii="Times New Roman" w:hAnsi="Times New Roman" w:cs="Times New Roman"/>
          <w:noProof/>
          <w:sz w:val="28"/>
          <w:szCs w:val="28"/>
        </w:rPr>
        <w:t>его пространства имен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в тестовом проекте:</w:t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15E6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40AE06" wp14:editId="6B3CE554">
            <wp:extent cx="3398815" cy="1104996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Условно создадим консольное приложение, содержащее метод, возвращающий сложение переменных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</w:t>
      </w:r>
      <w:r w:rsidRPr="00515E6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15E6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1C3F4D" wp14:editId="23B1CBCD">
            <wp:extent cx="5940425" cy="217932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Для его тестирования создадим тестовый проект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Nunit</w:t>
      </w:r>
      <w:r>
        <w:rPr>
          <w:rFonts w:ascii="Times New Roman" w:hAnsi="Times New Roman" w:cs="Times New Roman"/>
          <w:noProof/>
          <w:sz w:val="28"/>
          <w:szCs w:val="28"/>
        </w:rPr>
        <w:t>, свяжем его с консольным приложением и пропишем следующий код:</w:t>
      </w:r>
    </w:p>
    <w:p w:rsidR="00515E60" w:rsidRDefault="00C27BD9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27B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BF500" wp14:editId="1ABF2AF3">
            <wp:extent cx="5940425" cy="2626995"/>
            <wp:effectExtent l="0" t="0" r="3175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классе теста есть область </w:t>
      </w:r>
      <w:r w:rsidRPr="00515E60">
        <w:rPr>
          <w:rFonts w:ascii="Times New Roman" w:hAnsi="Times New Roman" w:cs="Times New Roman"/>
          <w:noProof/>
          <w:sz w:val="28"/>
          <w:szCs w:val="28"/>
        </w:rPr>
        <w:t>[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SetUp</w:t>
      </w:r>
      <w:r w:rsidRPr="00515E60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 которая, при необходимости, заранее настраивает поведение для всех последующих тестов.</w:t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15E60">
        <w:rPr>
          <w:rFonts w:ascii="Times New Roman" w:hAnsi="Times New Roman" w:cs="Times New Roman"/>
          <w:noProof/>
          <w:sz w:val="28"/>
          <w:szCs w:val="28"/>
        </w:rPr>
        <w:t>[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Test</w:t>
      </w:r>
      <w:r w:rsidRPr="00515E60">
        <w:rPr>
          <w:rFonts w:ascii="Times New Roman" w:hAnsi="Times New Roman" w:cs="Times New Roman"/>
          <w:noProof/>
          <w:sz w:val="28"/>
          <w:szCs w:val="28"/>
        </w:rPr>
        <w:t xml:space="preserve">] </w:t>
      </w:r>
      <w:r>
        <w:rPr>
          <w:rFonts w:ascii="Times New Roman" w:hAnsi="Times New Roman" w:cs="Times New Roman"/>
          <w:noProof/>
          <w:sz w:val="28"/>
          <w:szCs w:val="28"/>
        </w:rPr>
        <w:t>– этим тегом помечается каждый отдельный тест, чтобы он был виден в обозревателе тестов.</w:t>
      </w:r>
    </w:p>
    <w:p w:rsidR="00515E60" w:rsidRDefault="00515E60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методе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Test</w:t>
      </w:r>
      <w:r w:rsidRPr="00515E60">
        <w:rPr>
          <w:rFonts w:ascii="Times New Roman" w:hAnsi="Times New Roman" w:cs="Times New Roman"/>
          <w:noProof/>
          <w:sz w:val="28"/>
          <w:szCs w:val="28"/>
        </w:rPr>
        <w:t xml:space="preserve">1 </w:t>
      </w:r>
      <w:r>
        <w:rPr>
          <w:rFonts w:ascii="Times New Roman" w:hAnsi="Times New Roman" w:cs="Times New Roman"/>
          <w:noProof/>
          <w:sz w:val="28"/>
          <w:szCs w:val="28"/>
        </w:rPr>
        <w:t>содержится следующий код:</w:t>
      </w:r>
    </w:p>
    <w:p w:rsidR="00515E60" w:rsidRDefault="00515E60" w:rsidP="00515E6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использования метода из консольного приложения объявляется экземпляр класса, содержащий этот метод</w:t>
      </w:r>
    </w:p>
    <w:p w:rsidR="00515E60" w:rsidRDefault="00515E60" w:rsidP="00515E6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Устанавливаются </w:t>
      </w:r>
      <w:r w:rsidR="00C27BD9">
        <w:rPr>
          <w:rFonts w:ascii="Times New Roman" w:hAnsi="Times New Roman" w:cs="Times New Roman"/>
          <w:noProof/>
          <w:sz w:val="28"/>
          <w:szCs w:val="28"/>
        </w:rPr>
        <w:t xml:space="preserve">тестовые значения для переменных </w:t>
      </w:r>
      <w:r w:rsidR="00C27BD9">
        <w:rPr>
          <w:rFonts w:ascii="Times New Roman" w:hAnsi="Times New Roman" w:cs="Times New Roman"/>
          <w:noProof/>
          <w:sz w:val="28"/>
          <w:szCs w:val="28"/>
          <w:lang w:val="en-US"/>
        </w:rPr>
        <w:t>a</w:t>
      </w:r>
      <w:r w:rsidR="00C27BD9" w:rsidRPr="00C27BD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27BD9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C27BD9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="00C27BD9">
        <w:rPr>
          <w:rFonts w:ascii="Times New Roman" w:hAnsi="Times New Roman" w:cs="Times New Roman"/>
          <w:noProof/>
          <w:sz w:val="28"/>
          <w:szCs w:val="28"/>
        </w:rPr>
        <w:t xml:space="preserve">, и указывается ожидаемый результат в качестве переменной </w:t>
      </w:r>
      <w:r w:rsidR="00C27BD9"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</w:p>
    <w:p w:rsidR="00C27BD9" w:rsidRDefault="00C27BD9" w:rsidP="00515E6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Задается переменная с использованием метода сложения из консольного приложения для проверки его валидности</w:t>
      </w:r>
    </w:p>
    <w:p w:rsidR="00C27BD9" w:rsidRPr="00C27BD9" w:rsidRDefault="00C27BD9" w:rsidP="00515E60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Классом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Assert</w:t>
      </w:r>
      <w:r w:rsidRPr="00C27BD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проверяется равенство ожидаемого резултата из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и фактического результата с использованием метода сложения переменной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testAnswer</w:t>
      </w:r>
    </w:p>
    <w:p w:rsidR="00C27BD9" w:rsidRDefault="00EB6AE2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Для запуска тестов в меню используется вкладка «Тест» -</w:t>
      </w:r>
      <w:r w:rsidRPr="00EB6AE2">
        <w:rPr>
          <w:rFonts w:ascii="Times New Roman" w:hAnsi="Times New Roman" w:cs="Times New Roman"/>
          <w:noProof/>
          <w:sz w:val="28"/>
          <w:szCs w:val="28"/>
        </w:rPr>
        <w:t xml:space="preserve">&gt; </w:t>
      </w:r>
      <w:r>
        <w:rPr>
          <w:rFonts w:ascii="Times New Roman" w:hAnsi="Times New Roman" w:cs="Times New Roman"/>
          <w:noProof/>
          <w:sz w:val="28"/>
          <w:szCs w:val="28"/>
        </w:rPr>
        <w:t>«Запуск всех тестов»</w:t>
      </w:r>
    </w:p>
    <w:p w:rsidR="00EB6AE2" w:rsidRDefault="00EB6AE2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B6A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4341E9" wp14:editId="70B629CD">
            <wp:extent cx="5940425" cy="2850515"/>
            <wp:effectExtent l="0" t="0" r="3175" b="698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AE2" w:rsidRDefault="00EB6AE2" w:rsidP="00EB6AE2">
      <w:pPr>
        <w:ind w:left="36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t>При успешном завершении тестов они будут помечены зелеными галочками:</w:t>
      </w:r>
      <w:r w:rsidRPr="00EB6AE2">
        <w:rPr>
          <w:noProof/>
          <w:lang w:eastAsia="ru-RU"/>
        </w:rPr>
        <w:t xml:space="preserve"> </w:t>
      </w:r>
      <w:r w:rsidRPr="00EB6A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F6A44D" wp14:editId="73FC5AD3">
            <wp:extent cx="5940425" cy="181546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Задания для самостоятельного выполнения:</w:t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Подготовить консольное приложение с методом для изменения определенных букв:</w:t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CFB9565" wp14:editId="219E99AB">
            <wp:extent cx="5940425" cy="483870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54D91D" wp14:editId="71903C08">
            <wp:extent cx="5940425" cy="1904365"/>
            <wp:effectExtent l="0" t="0" r="3175" b="63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Создать проект тестов и разработать следующие тесты:</w:t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D6E90D" wp14:editId="01AB0E0D">
            <wp:extent cx="5940425" cy="1269365"/>
            <wp:effectExtent l="0" t="0" r="3175" b="698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30" w:rsidRDefault="00A84030" w:rsidP="00EB6AE2">
      <w:pPr>
        <w:ind w:left="36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Подготовить консольное приложения для проверки баллов студентов:</w:t>
      </w:r>
    </w:p>
    <w:p w:rsidR="00A84030" w:rsidRDefault="00A84030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Создать консольное приложение и добавить в него класс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Students</w:t>
      </w:r>
      <w:r w:rsidRPr="00A84030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noProof/>
          <w:sz w:val="28"/>
          <w:szCs w:val="28"/>
        </w:rPr>
        <w:t>, содержащий следующий код:</w:t>
      </w:r>
    </w:p>
    <w:p w:rsidR="00A84030" w:rsidRDefault="00A84030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FF5617" wp14:editId="0251AF94">
            <wp:extent cx="5940425" cy="6685915"/>
            <wp:effectExtent l="0" t="0" r="3175" b="63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328BF8" wp14:editId="33A9E69E">
            <wp:extent cx="5940425" cy="449961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30" w:rsidRDefault="00A84030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Создать к нему проект тестов и прописать тесты в соответствии с заданиями:</w:t>
      </w:r>
    </w:p>
    <w:p w:rsidR="00A84030" w:rsidRDefault="00A84030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255AD8" wp14:editId="55A0D0DB">
            <wp:extent cx="5940425" cy="238950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0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DD645" wp14:editId="6539E4CD">
            <wp:extent cx="5940425" cy="4417060"/>
            <wp:effectExtent l="0" t="0" r="3175" b="254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30" w:rsidRDefault="00A84030" w:rsidP="00A84030">
      <w:pPr>
        <w:ind w:left="36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Создать консольное приложение камень-ножницы-бумага:</w:t>
      </w:r>
    </w:p>
    <w:p w:rsidR="00A84030" w:rsidRDefault="000A4A1D" w:rsidP="00A84030">
      <w:pPr>
        <w:ind w:left="360"/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Создать проект консольного приложения и добавить в него класс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RockScissors</w:t>
      </w:r>
      <w:r w:rsidRPr="000A4A1D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</w:t>
      </w:r>
      <w:r>
        <w:rPr>
          <w:rFonts w:ascii="Times New Roman" w:hAnsi="Times New Roman" w:cs="Times New Roman"/>
          <w:noProof/>
          <w:sz w:val="28"/>
          <w:szCs w:val="28"/>
        </w:rPr>
        <w:t>, который будет содержать логику игры:</w:t>
      </w:r>
      <w:r w:rsidRPr="000A4A1D">
        <w:rPr>
          <w:noProof/>
          <w:lang w:eastAsia="ru-RU"/>
        </w:rPr>
        <w:t xml:space="preserve"> </w:t>
      </w:r>
      <w:r w:rsidRPr="000A4A1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F047753" wp14:editId="1A44CA11">
            <wp:extent cx="5940425" cy="3046095"/>
            <wp:effectExtent l="0" t="0" r="3175" b="190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A1D">
        <w:rPr>
          <w:noProof/>
          <w:lang w:eastAsia="ru-RU"/>
        </w:rPr>
        <w:drawing>
          <wp:inline distT="0" distB="0" distL="0" distR="0" wp14:anchorId="4224CFCA" wp14:editId="5C8B4258">
            <wp:extent cx="5940425" cy="371919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 классе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Programm</w:t>
      </w:r>
      <w:r w:rsidRPr="000A4A1D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cs</w:t>
      </w:r>
      <w:r w:rsidRPr="000A4A1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будет содержаться реализация функционала для запуска игры:</w:t>
      </w: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0A4A1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741084" wp14:editId="3E37BE43">
            <wp:extent cx="5940425" cy="3035935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Задание:</w:t>
      </w:r>
    </w:p>
    <w:p w:rsidR="000A4A1D" w:rsidRDefault="006D36C6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Созда</w:t>
      </w:r>
      <w:r w:rsidR="000A4A1D">
        <w:rPr>
          <w:rFonts w:ascii="Times New Roman" w:hAnsi="Times New Roman" w:cs="Times New Roman"/>
          <w:noProof/>
          <w:sz w:val="28"/>
          <w:szCs w:val="28"/>
        </w:rPr>
        <w:t>ть проект тестов к этому приложению и разработать тесты, проверяющие победу первого игрока, победу второго игрока и ничью.</w:t>
      </w: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Итоговое задание по тестированию:</w:t>
      </w:r>
    </w:p>
    <w:p w:rsidR="000A4A1D" w:rsidRDefault="000A4A1D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Разработать тесты</w:t>
      </w:r>
      <w:r w:rsidR="005435B5">
        <w:rPr>
          <w:rFonts w:ascii="Times New Roman" w:hAnsi="Times New Roman" w:cs="Times New Roman"/>
          <w:noProof/>
          <w:sz w:val="28"/>
          <w:szCs w:val="28"/>
        </w:rPr>
        <w:t xml:space="preserve"> к своему проекту по библиотеке на правильность заполнения формы объекта, провекру правлильности введения </w:t>
      </w:r>
      <w:r w:rsidR="005435B5">
        <w:rPr>
          <w:rFonts w:ascii="Times New Roman" w:hAnsi="Times New Roman" w:cs="Times New Roman"/>
          <w:noProof/>
          <w:sz w:val="28"/>
          <w:szCs w:val="28"/>
          <w:lang w:val="en-US"/>
        </w:rPr>
        <w:t>ISBN</w:t>
      </w:r>
      <w:r w:rsidR="005435B5">
        <w:rPr>
          <w:rFonts w:ascii="Times New Roman" w:hAnsi="Times New Roman" w:cs="Times New Roman"/>
          <w:noProof/>
          <w:sz w:val="28"/>
          <w:szCs w:val="28"/>
        </w:rPr>
        <w:t>, проверка ограничения цены.</w:t>
      </w:r>
    </w:p>
    <w:p w:rsidR="005435B5" w:rsidRDefault="005435B5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Должен быть позитивный, негативный тест и тест на вызов исключения, сопровождающийся написанием тест кейса.</w:t>
      </w:r>
    </w:p>
    <w:p w:rsidR="003A4E78" w:rsidRPr="003A4E78" w:rsidRDefault="003A4E78" w:rsidP="00A84030">
      <w:pPr>
        <w:ind w:left="36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8A5E40" wp14:editId="6A4E7D89">
            <wp:extent cx="4355123" cy="3264944"/>
            <wp:effectExtent l="0" t="0" r="7620" b="0"/>
            <wp:docPr id="151" name="Рисунок 151" descr="C:\Users\alazarev\Downloads\1019448_html_587e82c87fabbb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azarev\Downloads\1019448_html_587e82c87fabbbaa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304" cy="33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968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Разработка мобильных приложений.</w:t>
      </w:r>
    </w:p>
    <w:p w:rsidR="00E07DFC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Структура мобильного приложения: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AndroidManifest.xml - </w:t>
      </w:r>
      <w:r>
        <w:rPr>
          <w:rFonts w:ascii="Times New Roman" w:hAnsi="Times New Roman" w:cs="Times New Roman"/>
          <w:noProof/>
          <w:sz w:val="28"/>
          <w:szCs w:val="28"/>
        </w:rPr>
        <w:t>э</w:t>
      </w:r>
      <w:r w:rsidRPr="006331FF">
        <w:rPr>
          <w:rFonts w:ascii="Times New Roman" w:hAnsi="Times New Roman" w:cs="Times New Roman"/>
          <w:noProof/>
          <w:sz w:val="28"/>
          <w:szCs w:val="28"/>
        </w:rPr>
        <w:t>тот файл включает узлы для каждого вида деятельности, услуг, поставщиков контента и приемника широковещательной передачи, которые создают приложение, и, используя фильтры намерений и разрешения, определяет, как они координируются друг с другом и другими приложениями.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Java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Папка Java содержит файлы исходного кода Java. Эти файлы используются в качестве контроллера для управляемого пользовательского интерфейса (файл макета). Он получает данные из файла макета, и после обработки эти выходные данные будут показаны в макете пользовательского интерфейса.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drawable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Папка с возможностью рисования содержит файл типа ресурса (что-то, что можно нарисовать). Для рисования могут использоваться различные файлы, такие как растровое изображение (PNG, JPEG), Nine Patch, вектор (XML), форма, слои, состояния, уровни и масштаб.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Макет (Layout)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Макет определяет визуальную структуру пользовательского интерфейса, например пользовательского интерфейса приложения Android. В этой папке хранятся файлы макета, написанные на языке XML. Есть возможность добавлять дополнительные объекты макета или виджеты в качестве дочерних элементов, чтобы постепенно создавать иерархию представлений, которая определяет ваш файл макета.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mipmap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Папка Mipmap содержит файл ресурсов изображения, который можно использовать в приложении Android Studio. Вы можете создавать следующие типы значков, такие как значки запуска, панели действий и вкладок, а также значки уведомлений.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colors.xml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Файл содержит ресурсы цвета приложения для Android. Различные значения цвета идентифицируются уникальным именем, которое может использоваться в прикладной программе для Android.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strings.xml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Файл содержит строковые ресурсы приложения для Android. Другое строковое значение идентифицируется уникальным именем, которое может использоваться в прикладной программе для Android. В этом файле также хранится массив строк с использованием языка XML.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331FF">
        <w:rPr>
          <w:rFonts w:ascii="Times New Roman" w:hAnsi="Times New Roman" w:cs="Times New Roman"/>
          <w:b/>
          <w:noProof/>
          <w:sz w:val="28"/>
          <w:szCs w:val="28"/>
        </w:rPr>
        <w:t>themes.</w:t>
      </w:r>
      <w:r>
        <w:rPr>
          <w:rFonts w:ascii="Times New Roman" w:hAnsi="Times New Roman" w:cs="Times New Roman"/>
          <w:b/>
          <w:noProof/>
          <w:sz w:val="28"/>
          <w:szCs w:val="28"/>
        </w:rPr>
        <w:t xml:space="preserve">xml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Файл содержит ресурсы стиля темы в приложении для Android. Этот файл написан на языке XML.</w:t>
      </w:r>
    </w:p>
    <w:p w:rsidR="006331FF" w:rsidRDefault="006331FF" w:rsidP="006331F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6331F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bu</w:t>
      </w:r>
      <w:r>
        <w:rPr>
          <w:rFonts w:ascii="Times New Roman" w:hAnsi="Times New Roman" w:cs="Times New Roman"/>
          <w:b/>
          <w:noProof/>
          <w:sz w:val="28"/>
          <w:szCs w:val="28"/>
        </w:rPr>
        <w:t>ild.gradle (модуль: приложение)</w:t>
      </w:r>
      <w:r w:rsidRPr="006331FF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t xml:space="preserve">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определяет конфигурации сборки для конкретного модуля. Здесь вы можете добавить зависимости, которые вам нужны в вашем приложении для Android.</w:t>
      </w:r>
    </w:p>
    <w:p w:rsidR="006331FF" w:rsidRPr="006331FF" w:rsidRDefault="006331FF" w:rsidP="006331FF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6331FF">
        <w:rPr>
          <w:rFonts w:ascii="Times New Roman" w:hAnsi="Times New Roman" w:cs="Times New Roman"/>
          <w:b/>
          <w:noProof/>
          <w:sz w:val="28"/>
          <w:szCs w:val="28"/>
        </w:rPr>
        <w:t>Activity</w:t>
      </w:r>
      <w:r>
        <w:rPr>
          <w:rFonts w:ascii="Times New Roman" w:hAnsi="Times New Roman" w:cs="Times New Roman"/>
          <w:b/>
          <w:noProof/>
          <w:sz w:val="28"/>
          <w:szCs w:val="28"/>
        </w:rPr>
        <w:t xml:space="preserve"> - </w:t>
      </w:r>
      <w:r w:rsidRPr="006331FF">
        <w:rPr>
          <w:rFonts w:ascii="Times New Roman" w:hAnsi="Times New Roman" w:cs="Times New Roman"/>
          <w:noProof/>
          <w:sz w:val="28"/>
          <w:szCs w:val="28"/>
        </w:rPr>
        <w:t>Активность представляет собой отдельный экран с пользовательским интерфейсом, в котором выполняются действия на экране. Например, в приложении электронной почты может быть одно действие, которое отображает список новых электронных писем, другое действие для составления электронного письма и еще одно действие для чтения электронных писем. Если приложение содержит более одного действия, то одно из них должно быть помечено как действие, которое отображается при запуске приложения.</w:t>
      </w:r>
    </w:p>
    <w:p w:rsidR="00E07DFC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7DFC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Основные параметры разметки макета приложения:</w:t>
      </w:r>
    </w:p>
    <w:p w:rsidR="00817058" w:rsidRPr="00AC2DC7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="@+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/ "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 xml:space="preserve">присвоение </w:t>
      </w:r>
      <w:r w:rsidR="00AC2DC7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  <w:r w:rsidR="00AC2DC7" w:rsidRPr="00AC2D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элементу для обращения в коде</w:t>
      </w:r>
    </w:p>
    <w:p w:rsidR="00817058" w:rsidRPr="00817058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AC2DC7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установка ширины элемента</w:t>
      </w:r>
    </w:p>
    <w:p w:rsidR="00817058" w:rsidRPr="00AC2DC7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AC2DC7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height</w:t>
      </w:r>
      <w:r w:rsidRPr="00AC2D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 w:rsidRPr="00AC2DC7">
        <w:rPr>
          <w:rFonts w:ascii="Times New Roman" w:hAnsi="Times New Roman" w:cs="Times New Roman"/>
          <w:noProof/>
          <w:sz w:val="28"/>
          <w:szCs w:val="28"/>
        </w:rPr>
        <w:t>–</w:t>
      </w:r>
      <w:r w:rsidRPr="00AC2D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установка высоты элемента</w:t>
      </w:r>
    </w:p>
    <w:p w:rsidR="00817058" w:rsidRPr="00AC2DC7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AC2DC7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orientation</w:t>
      </w:r>
      <w:r w:rsidRPr="00AC2D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 w:rsidRPr="00AC2DC7">
        <w:rPr>
          <w:rFonts w:ascii="Times New Roman" w:hAnsi="Times New Roman" w:cs="Times New Roman"/>
          <w:noProof/>
          <w:sz w:val="28"/>
          <w:szCs w:val="28"/>
        </w:rPr>
        <w:t>–</w:t>
      </w:r>
      <w:r w:rsidRPr="00AC2DC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AC2DC7">
        <w:rPr>
          <w:rFonts w:ascii="Times New Roman" w:hAnsi="Times New Roman" w:cs="Times New Roman"/>
          <w:noProof/>
          <w:sz w:val="28"/>
          <w:szCs w:val="28"/>
        </w:rPr>
        <w:t>установка горизонтальной\вертикальной ориентации линейного макета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weightSum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общий вес элемента для равного распределения контента</w:t>
      </w:r>
    </w:p>
    <w:p w:rsidR="00AC2DC7" w:rsidRPr="00412AC1" w:rsidRDefault="00AC2DC7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412AC1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weight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вес, занимаемый элементом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textSize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размер текста</w:t>
      </w:r>
    </w:p>
    <w:p w:rsidR="00817058" w:rsidRPr="004A3743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A3743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text</w:t>
      </w:r>
      <w:r w:rsidRPr="004A3743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текст</w:t>
      </w:r>
      <w:r w:rsidR="00412AC1" w:rsidRPr="004A374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</w:t>
      </w:r>
      <w:r w:rsidR="00412AC1" w:rsidRPr="004A374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элементе</w:t>
      </w:r>
    </w:p>
    <w:p w:rsidR="00817058" w:rsidRPr="004A3743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A3743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visibility</w:t>
      </w:r>
      <w:r w:rsidRPr="004A3743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видимость</w:t>
      </w:r>
      <w:r w:rsidR="00412AC1" w:rsidRPr="004A3743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элемента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412AC1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alignParentBottom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выравнивание</w:t>
      </w:r>
      <w:r w:rsidR="00412AC1" w:rsidRPr="00412A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по нижней части родителя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412AC1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centerHorizontal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центрирование по горизонтали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android:layout_margin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внешний</w:t>
      </w:r>
      <w:r w:rsidR="00412AC1" w:rsidRPr="004A3743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отступ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android:background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задний</w:t>
      </w:r>
      <w:r w:rsidR="00412AC1" w:rsidRPr="00412AC1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фон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layout</w:t>
      </w:r>
      <w:r w:rsidRPr="00412AC1">
        <w:rPr>
          <w:rFonts w:ascii="Times New Roman" w:hAnsi="Times New Roman" w:cs="Times New Roman"/>
          <w:noProof/>
          <w:sz w:val="28"/>
          <w:szCs w:val="28"/>
        </w:rPr>
        <w:t>_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above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 xml:space="preserve">расположить элемент над элементом с соответствующим </w:t>
      </w:r>
      <w:r w:rsidR="00412AC1">
        <w:rPr>
          <w:rFonts w:ascii="Times New Roman" w:hAnsi="Times New Roman" w:cs="Times New Roman"/>
          <w:noProof/>
          <w:sz w:val="28"/>
          <w:szCs w:val="28"/>
          <w:lang w:val="en-US"/>
        </w:rPr>
        <w:t>id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scrollbars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ползунок прокрутки окна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contentDescription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описание контента</w:t>
      </w:r>
    </w:p>
    <w:p w:rsidR="00817058" w:rsidRPr="004A3743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textColor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цвет текста</w:t>
      </w:r>
    </w:p>
    <w:p w:rsidR="00817058" w:rsidRPr="00412AC1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elevation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 xml:space="preserve">корректировка элемента по оси </w:t>
      </w:r>
      <w:r w:rsidR="00412AC1">
        <w:rPr>
          <w:rFonts w:ascii="Times New Roman" w:hAnsi="Times New Roman" w:cs="Times New Roman"/>
          <w:noProof/>
          <w:sz w:val="28"/>
          <w:szCs w:val="28"/>
          <w:lang w:val="en-US"/>
        </w:rPr>
        <w:t>z</w:t>
      </w:r>
    </w:p>
    <w:p w:rsidR="00817058" w:rsidRPr="00EB405C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EB405C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padding</w:t>
      </w:r>
      <w:r w:rsidRPr="00EB405C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412AC1">
        <w:rPr>
          <w:rFonts w:ascii="Times New Roman" w:hAnsi="Times New Roman" w:cs="Times New Roman"/>
          <w:noProof/>
          <w:sz w:val="28"/>
          <w:szCs w:val="28"/>
        </w:rPr>
        <w:t>внутренний отступ</w:t>
      </w:r>
    </w:p>
    <w:p w:rsidR="00817058" w:rsidRDefault="00817058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android</w:t>
      </w:r>
      <w:r w:rsidRPr="00412AC1">
        <w:rPr>
          <w:rFonts w:ascii="Times New Roman" w:hAnsi="Times New Roman" w:cs="Times New Roman"/>
          <w:noProof/>
          <w:sz w:val="28"/>
          <w:szCs w:val="28"/>
        </w:rPr>
        <w:t>:</w:t>
      </w:r>
      <w:r w:rsidRPr="00817058">
        <w:rPr>
          <w:rFonts w:ascii="Times New Roman" w:hAnsi="Times New Roman" w:cs="Times New Roman"/>
          <w:noProof/>
          <w:sz w:val="28"/>
          <w:szCs w:val="28"/>
          <w:lang w:val="en-US"/>
        </w:rPr>
        <w:t>hint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 w:rsidRPr="00412AC1">
        <w:rPr>
          <w:rFonts w:ascii="Times New Roman" w:hAnsi="Times New Roman" w:cs="Times New Roman"/>
          <w:noProof/>
          <w:sz w:val="28"/>
          <w:szCs w:val="28"/>
        </w:rPr>
        <w:t>–</w:t>
      </w:r>
      <w:r w:rsidRPr="00412AC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412AC1">
        <w:rPr>
          <w:rFonts w:ascii="Times New Roman" w:hAnsi="Times New Roman" w:cs="Times New Roman"/>
          <w:noProof/>
          <w:sz w:val="28"/>
          <w:szCs w:val="28"/>
        </w:rPr>
        <w:t>подсказка в поле для ввода</w:t>
      </w:r>
    </w:p>
    <w:p w:rsidR="004A3743" w:rsidRDefault="004A3743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3743">
        <w:rPr>
          <w:rFonts w:ascii="Times New Roman" w:hAnsi="Times New Roman" w:cs="Times New Roman"/>
          <w:noProof/>
          <w:sz w:val="28"/>
          <w:szCs w:val="28"/>
        </w:rPr>
        <w:t>LinearLayout — тип вёрстки, при котором область вёрстки делится на строки и в каждую строку помещается один элемент.</w:t>
      </w:r>
    </w:p>
    <w:p w:rsidR="004A3743" w:rsidRDefault="004A3743" w:rsidP="0081705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3743">
        <w:rPr>
          <w:rFonts w:ascii="Times New Roman" w:hAnsi="Times New Roman" w:cs="Times New Roman"/>
          <w:noProof/>
          <w:sz w:val="28"/>
          <w:szCs w:val="28"/>
        </w:rPr>
        <w:t>RelativeLayout — это тип верстки, при котором позиционирование элементов происходит относительно друг друга и относительно главного контейнера.</w:t>
      </w:r>
    </w:p>
    <w:p w:rsidR="004A3743" w:rsidRPr="00412AC1" w:rsidRDefault="004A3743" w:rsidP="004A374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4A3743">
        <w:rPr>
          <w:rFonts w:ascii="Times New Roman" w:hAnsi="Times New Roman" w:cs="Times New Roman"/>
          <w:noProof/>
          <w:sz w:val="28"/>
          <w:szCs w:val="28"/>
        </w:rPr>
        <w:t>ConstraintLayout представляет контейнер, который позволяет создавать гибкие и масштабируемые визуальные интерфейс</w:t>
      </w:r>
      <w:r>
        <w:rPr>
          <w:rFonts w:ascii="Times New Roman" w:hAnsi="Times New Roman" w:cs="Times New Roman"/>
          <w:noProof/>
          <w:sz w:val="28"/>
          <w:szCs w:val="28"/>
        </w:rPr>
        <w:t>ы.</w:t>
      </w:r>
      <w:r w:rsidRPr="004A3743">
        <w:rPr>
          <w:rFonts w:ascii="Times New Roman" w:hAnsi="Times New Roman" w:cs="Times New Roman"/>
          <w:noProof/>
          <w:sz w:val="28"/>
          <w:szCs w:val="28"/>
        </w:rPr>
        <w:t xml:space="preserve"> Для позиционирования элемента внутри ConstraintLayout необходимо указать ограничения (constraints).</w:t>
      </w:r>
    </w:p>
    <w:p w:rsidR="00E07DFC" w:rsidRPr="00412AC1" w:rsidRDefault="00E07DF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E07DFC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Порядок создания нового приложения:</w:t>
      </w:r>
    </w:p>
    <w:p w:rsidR="00E07DFC" w:rsidRPr="00E07DFC" w:rsidRDefault="00E07DF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При наличии уже открытого приложения открыть меню и выбрать создание нового проекта.</w:t>
      </w:r>
    </w:p>
    <w:p w:rsidR="00E07DFC" w:rsidRDefault="00E07DF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7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498B39E" wp14:editId="3249FCA8">
            <wp:extent cx="5940425" cy="2921635"/>
            <wp:effectExtent l="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FC" w:rsidRDefault="00E07DF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В меню выбора шаблонов, выбрать </w:t>
      </w:r>
      <w:r>
        <w:rPr>
          <w:rFonts w:ascii="Times New Roman" w:hAnsi="Times New Roman" w:cs="Times New Roman"/>
          <w:noProof/>
          <w:sz w:val="28"/>
          <w:szCs w:val="28"/>
          <w:lang w:val="en-HK"/>
        </w:rPr>
        <w:t>Empty</w:t>
      </w:r>
      <w:r w:rsidRPr="00E07DF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HK"/>
        </w:rPr>
        <w:t>Views</w:t>
      </w:r>
      <w:r w:rsidRPr="00E07DF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HK"/>
        </w:rPr>
        <w:t>Activity</w:t>
      </w:r>
      <w:r>
        <w:rPr>
          <w:rFonts w:ascii="Times New Roman" w:hAnsi="Times New Roman" w:cs="Times New Roman"/>
          <w:noProof/>
          <w:sz w:val="28"/>
          <w:szCs w:val="28"/>
        </w:rPr>
        <w:t>, который создаст проект с пустой активностью.</w:t>
      </w:r>
      <w:r w:rsidRPr="00E07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757991" wp14:editId="72F8E526">
            <wp:extent cx="5940425" cy="4253865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FC" w:rsidRDefault="00E07DF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При настройке проектов, при необходимости, поменять язык на </w:t>
      </w:r>
      <w:r>
        <w:rPr>
          <w:rFonts w:ascii="Times New Roman" w:hAnsi="Times New Roman" w:cs="Times New Roman"/>
          <w:noProof/>
          <w:sz w:val="28"/>
          <w:szCs w:val="28"/>
          <w:lang w:val="en-HK"/>
        </w:rPr>
        <w:t>Java</w:t>
      </w:r>
      <w:r>
        <w:rPr>
          <w:rFonts w:ascii="Times New Roman" w:hAnsi="Times New Roman" w:cs="Times New Roman" w:hint="eastAsia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и название проекта. Язык сборки и остальные параметры можно не трогать.</w:t>
      </w:r>
      <w:r w:rsidRPr="00E07DF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6CDD819" wp14:editId="22BE406A">
            <wp:extent cx="5940425" cy="4300855"/>
            <wp:effectExtent l="0" t="0" r="3175" b="444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9C" w:rsidRDefault="00AA7F9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Задание 1.</w:t>
      </w:r>
    </w:p>
    <w:p w:rsidR="00A4067E" w:rsidRPr="004A3743" w:rsidRDefault="00A4067E" w:rsidP="00270223">
      <w:pPr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Скачать 3 изображения и добавить их в папку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drawable</w:t>
      </w:r>
      <w:r w:rsidRPr="00A4067E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noProof/>
          <w:sz w:val="28"/>
          <w:szCs w:val="28"/>
        </w:rPr>
        <w:t>формат</w:t>
      </w:r>
      <w:r w:rsidRPr="004A3743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jpg</w:t>
      </w:r>
      <w:r w:rsidRPr="004A3743">
        <w:rPr>
          <w:rFonts w:ascii="Times New Roman" w:hAnsi="Times New Roman" w:cs="Times New Roman"/>
          <w:noProof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png)</w:t>
      </w:r>
      <w:r w:rsidRPr="004A3743">
        <w:rPr>
          <w:rFonts w:ascii="Times New Roman" w:hAnsi="Times New Roman" w:cs="Times New Roman"/>
          <w:noProof/>
          <w:sz w:val="28"/>
          <w:szCs w:val="28"/>
          <w:lang w:val="en-US"/>
        </w:rPr>
        <w:t>.</w:t>
      </w:r>
    </w:p>
    <w:p w:rsidR="00B8326E" w:rsidRPr="004A3743" w:rsidRDefault="00B8326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B8326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Activity</w:t>
      </w:r>
      <w:r w:rsidRPr="004A3743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_</w:t>
      </w:r>
      <w:r w:rsidRPr="00B8326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main</w:t>
      </w:r>
      <w:r w:rsidRPr="004A3743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.</w:t>
      </w:r>
      <w:r w:rsidRPr="00B8326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xml</w:t>
      </w:r>
    </w:p>
    <w:p w:rsidR="00B8326E" w:rsidRDefault="00B8326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B8326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4CC9454" wp14:editId="5CB44D09">
            <wp:extent cx="5940425" cy="787019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6E" w:rsidRPr="00EB405C" w:rsidRDefault="00B8326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MainActivity</w:t>
      </w:r>
      <w:r w:rsidRPr="00EB405C">
        <w:rPr>
          <w:rFonts w:ascii="Times New Roman" w:hAnsi="Times New Roman" w:cs="Times New Roman"/>
          <w:b/>
          <w:noProof/>
          <w:sz w:val="28"/>
          <w:szCs w:val="28"/>
        </w:rPr>
        <w:t>.</w:t>
      </w:r>
      <w:r>
        <w:rPr>
          <w:rFonts w:ascii="Times New Roman" w:hAnsi="Times New Roman" w:cs="Times New Roman"/>
          <w:b/>
          <w:noProof/>
          <w:sz w:val="28"/>
          <w:szCs w:val="28"/>
          <w:lang w:val="en-HK"/>
        </w:rPr>
        <w:t>java</w:t>
      </w:r>
    </w:p>
    <w:p w:rsidR="006B3B32" w:rsidRPr="006B3B32" w:rsidRDefault="006B3B3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НЕ МЕНЯТЬ </w:t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PACKAGE</w:t>
      </w:r>
      <w:r w:rsidRPr="006B3B32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t>В ВАШИХ ПРОЕКТАХ!!!</w:t>
      </w:r>
    </w:p>
    <w:p w:rsidR="00E07DFC" w:rsidRDefault="00E07DF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7DF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6448A8" wp14:editId="5F78F3CC">
            <wp:extent cx="5940425" cy="43135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Самостоятельное выполнение:</w:t>
      </w:r>
    </w:p>
    <w:p w:rsidR="007A703A" w:rsidRDefault="007A703A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Добавить всплывающее уведомление при нажатии на все картинки.</w:t>
      </w:r>
    </w:p>
    <w:p w:rsidR="007A703A" w:rsidRDefault="007A703A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Задание 2.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Создание пристого списка дел.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Создать дополнительные макеты в соответствии со скриншотом: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7A703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BFAE16" wp14:editId="190016D6">
            <wp:extent cx="3439005" cy="1857634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activity</w:t>
      </w:r>
      <w:r w:rsidRPr="007A703A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main.xml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7A703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B223D16" wp14:editId="428658AC">
            <wp:extent cx="5468113" cy="8726118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card.xml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7A703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6F45546" wp14:editId="573079EC">
            <wp:extent cx="4982270" cy="8735644"/>
            <wp:effectExtent l="0" t="0" r="8890" b="889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dialog.xml</w:t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7A703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5E6CF69" wp14:editId="67559D9C">
            <wp:extent cx="5940425" cy="503364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03A" w:rsidRDefault="007A70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MainActivity.java</w:t>
      </w:r>
    </w:p>
    <w:p w:rsidR="007A703A" w:rsidRDefault="00EA0D2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EA0D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BDBA0D7" wp14:editId="66F7CFC7">
            <wp:extent cx="5940425" cy="50939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2E" w:rsidRDefault="00EA0D2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EA0D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2370C7" wp14:editId="419F3147">
            <wp:extent cx="5940425" cy="3207385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D2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313722F" wp14:editId="42860528">
            <wp:extent cx="5940425" cy="4458970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D2E" w:rsidRDefault="00EA0D2E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Самостоятельное выполнение:</w:t>
      </w:r>
    </w:p>
    <w:p w:rsidR="00EA0D2E" w:rsidRDefault="00EA0D2E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Добавить всплывающее уведомление при добавлении нового задания и удалении существующего.</w:t>
      </w:r>
    </w:p>
    <w:p w:rsidR="00EB405C" w:rsidRDefault="00EB405C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EB405C" w:rsidRDefault="00EB405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Задание 3.</w:t>
      </w:r>
    </w:p>
    <w:p w:rsidR="00EB405C" w:rsidRDefault="00EB405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t>Крестики-нолики.</w:t>
      </w:r>
    </w:p>
    <w:p w:rsidR="00EB405C" w:rsidRDefault="00EB405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activity_main.xml</w:t>
      </w:r>
    </w:p>
    <w:p w:rsidR="00EB405C" w:rsidRDefault="00EB405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B405C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B69B163" wp14:editId="0F442536">
            <wp:extent cx="5940425" cy="6630035"/>
            <wp:effectExtent l="0" t="0" r="317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3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5C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B84014A" wp14:editId="42B1C9F2">
            <wp:extent cx="4344006" cy="5096586"/>
            <wp:effectExtent l="0" t="0" r="0" b="889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5C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D0222C4" wp14:editId="34DA11D8">
            <wp:extent cx="4086795" cy="4953691"/>
            <wp:effectExtent l="0" t="0" r="952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05C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1A0F977" wp14:editId="5CE698B5">
            <wp:extent cx="4096322" cy="6639852"/>
            <wp:effectExtent l="0" t="0" r="0" b="889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E2" w:rsidRDefault="00AB76E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t>MainActivity.java</w:t>
      </w:r>
    </w:p>
    <w:p w:rsidR="00AB76E2" w:rsidRDefault="00AB76E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BFBD195" wp14:editId="22D0CC3C">
            <wp:extent cx="5940425" cy="5702300"/>
            <wp:effectExtent l="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E2C6ED6" wp14:editId="2CB3B1E4">
            <wp:extent cx="5940425" cy="545655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B3495F7" wp14:editId="2F66A7EE">
            <wp:extent cx="5940425" cy="7423150"/>
            <wp:effectExtent l="0" t="0" r="3175" b="635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DF603E6" wp14:editId="07A2FA61">
            <wp:extent cx="5940425" cy="7259320"/>
            <wp:effectExtent l="0" t="0" r="317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0F99179" wp14:editId="4CEA83C4">
            <wp:extent cx="5658640" cy="7611537"/>
            <wp:effectExtent l="0" t="0" r="0" b="889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737C4511" wp14:editId="22D7D9DE">
            <wp:extent cx="5940425" cy="7425690"/>
            <wp:effectExtent l="0" t="0" r="3175" b="381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59136BE" wp14:editId="00F0BF36">
            <wp:extent cx="5940425" cy="4831080"/>
            <wp:effectExtent l="0" t="0" r="3175" b="762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34037754" wp14:editId="24FB8A47">
            <wp:extent cx="5940425" cy="5514340"/>
            <wp:effectExtent l="0" t="0" r="3175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8D21BF1" wp14:editId="51063B8E">
            <wp:extent cx="5940425" cy="5968365"/>
            <wp:effectExtent l="0" t="0" r="3175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76E2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C819327" wp14:editId="1B147441">
            <wp:extent cx="5940425" cy="3357880"/>
            <wp:effectExtent l="0" t="0" r="317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6E2" w:rsidRDefault="00AB76E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Самостоятельное выполнение:</w:t>
      </w:r>
    </w:p>
    <w:p w:rsidR="00AB76E2" w:rsidRDefault="00AB76E2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Реализовать счетчик побед игрока Х и игрока О.</w:t>
      </w:r>
    </w:p>
    <w:p w:rsidR="00AB76E2" w:rsidRDefault="00AB76E2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:rsidR="00AB76E2" w:rsidRDefault="00AB76E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Задание 4.</w:t>
      </w:r>
    </w:p>
    <w:p w:rsidR="00AB76E2" w:rsidRDefault="00AB76E2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Змейка.</w:t>
      </w:r>
    </w:p>
    <w:p w:rsidR="00AB76E2" w:rsidRPr="00AB76E2" w:rsidRDefault="00AB76E2" w:rsidP="00270223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bookmarkStart w:id="0" w:name="_GoBack"/>
      <w:bookmarkEnd w:id="0"/>
    </w:p>
    <w:sectPr w:rsidR="00AB76E2" w:rsidRPr="00AB76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8510DD"/>
    <w:multiLevelType w:val="hybridMultilevel"/>
    <w:tmpl w:val="2F9487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431AD1"/>
    <w:multiLevelType w:val="hybridMultilevel"/>
    <w:tmpl w:val="E69221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467257"/>
    <w:multiLevelType w:val="hybridMultilevel"/>
    <w:tmpl w:val="FABA71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8C4"/>
    <w:rsid w:val="00041769"/>
    <w:rsid w:val="000A4A1D"/>
    <w:rsid w:val="00161941"/>
    <w:rsid w:val="0024259E"/>
    <w:rsid w:val="00270223"/>
    <w:rsid w:val="00281C80"/>
    <w:rsid w:val="002D3E00"/>
    <w:rsid w:val="002E63BE"/>
    <w:rsid w:val="00371721"/>
    <w:rsid w:val="00385B2D"/>
    <w:rsid w:val="003A4E78"/>
    <w:rsid w:val="003C3BCD"/>
    <w:rsid w:val="003D5C3A"/>
    <w:rsid w:val="00406DB6"/>
    <w:rsid w:val="00412AC1"/>
    <w:rsid w:val="004A3743"/>
    <w:rsid w:val="004D5A34"/>
    <w:rsid w:val="00515E60"/>
    <w:rsid w:val="005435B5"/>
    <w:rsid w:val="005666EA"/>
    <w:rsid w:val="0056720D"/>
    <w:rsid w:val="005C2F7C"/>
    <w:rsid w:val="006331FF"/>
    <w:rsid w:val="00680851"/>
    <w:rsid w:val="006B3B32"/>
    <w:rsid w:val="006C2589"/>
    <w:rsid w:val="006D36C6"/>
    <w:rsid w:val="006E44ED"/>
    <w:rsid w:val="00701968"/>
    <w:rsid w:val="007362C3"/>
    <w:rsid w:val="00771DCC"/>
    <w:rsid w:val="007A00B3"/>
    <w:rsid w:val="007A703A"/>
    <w:rsid w:val="007D38C4"/>
    <w:rsid w:val="007E116A"/>
    <w:rsid w:val="00817058"/>
    <w:rsid w:val="00897A29"/>
    <w:rsid w:val="009271CB"/>
    <w:rsid w:val="00945CEA"/>
    <w:rsid w:val="009D1AF0"/>
    <w:rsid w:val="00A4067E"/>
    <w:rsid w:val="00A84030"/>
    <w:rsid w:val="00AA7F9C"/>
    <w:rsid w:val="00AB76E2"/>
    <w:rsid w:val="00AC2DC7"/>
    <w:rsid w:val="00B25751"/>
    <w:rsid w:val="00B8326E"/>
    <w:rsid w:val="00C27BD9"/>
    <w:rsid w:val="00C50A92"/>
    <w:rsid w:val="00CD4D37"/>
    <w:rsid w:val="00CE0028"/>
    <w:rsid w:val="00D33B29"/>
    <w:rsid w:val="00E03E84"/>
    <w:rsid w:val="00E07DFC"/>
    <w:rsid w:val="00EA0D2E"/>
    <w:rsid w:val="00EB405C"/>
    <w:rsid w:val="00EB6AE2"/>
    <w:rsid w:val="00EB768D"/>
    <w:rsid w:val="00EC1C92"/>
    <w:rsid w:val="00F7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6F37B"/>
  <w15:chartTrackingRefBased/>
  <w15:docId w15:val="{904497AE-A494-457A-86D6-C2A922A5A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20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jpe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theme" Target="theme/theme1.xml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127</Pages>
  <Words>2269</Words>
  <Characters>12939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Ity</dc:creator>
  <cp:keywords/>
  <dc:description/>
  <cp:lastModifiedBy>Лазарев Алексей Андреевич</cp:lastModifiedBy>
  <cp:revision>15</cp:revision>
  <dcterms:created xsi:type="dcterms:W3CDTF">2024-12-02T13:33:00Z</dcterms:created>
  <dcterms:modified xsi:type="dcterms:W3CDTF">2024-12-04T09:02:00Z</dcterms:modified>
</cp:coreProperties>
</file>